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6C1027" w:rsidRP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12038B" w:rsidRPr="0012038B">
        <w:t xml:space="preserve"> </w:t>
      </w:r>
      <w:r w:rsidR="0012038B" w:rsidRPr="0012038B">
        <w:rPr>
          <w:rFonts w:ascii="Times New Roman" w:hAnsi="Times New Roman" w:cs="Times New Roman"/>
          <w:b/>
          <w:sz w:val="24"/>
          <w:szCs w:val="24"/>
        </w:rPr>
        <w:t>Управление дошкольным образованием</w:t>
      </w:r>
      <w:r w:rsidRPr="006C1027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D75D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D75D0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01.01 Деловой иностранный язык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01.02 Педагогические коммуникации в гипермедиа формате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01.03 Практикум профессиональной коммуникации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01.04(К) Экзамен по модулю "Профессиональная коммуникация"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1.О.01.ДВ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1.О.01.ДВ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.01.01 Психологические особенности профессиональных и межкультурных коммуникаций в образовании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1.О.01.ДВ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.01.02 Психологические особенности коммуникаций в разных культурах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 Модуль "Ключевые компетенции менеджера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01.01 Теория и практика лидерства в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 xml:space="preserve">01.02 </w:t>
      </w:r>
      <w:proofErr w:type="spellStart"/>
      <w:r w:rsidRPr="0012038B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12038B">
        <w:rPr>
          <w:rFonts w:ascii="Times New Roman" w:hAnsi="Times New Roman" w:cs="Times New Roman"/>
          <w:sz w:val="24"/>
          <w:szCs w:val="24"/>
        </w:rPr>
        <w:t xml:space="preserve">-фитнес 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01.03 Тренинг коммуникативной компетентности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 Модуль "Методологические основы современного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К.М.01.01 Современные проблемы науки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К.М.01.02 Современные проблемы образования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К.М.01.03 Методология и методы научного исследования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К.М.01.04 Инновационные процессы в образовании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К.М.01.06(К) Зачет с оценкой по модулю "Методологические основы современного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 Модуль "Проектирование и управление образовательным процессом"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К.М.02.01 Управление проектами в образовательной деятельности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К.М.02.02 Проектирование основных и дополнительных образовательных программ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К.М.02.03 Технологии проектирования индивидуальных образовательных маршрутов обучающихся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К.М.02.04 Практикум по проектированию психологически безопасной среды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К.М.02.06(К) Экзамен по модулю "Проектирование и управление образовательным процессом"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lastRenderedPageBreak/>
        <w:t>К.М.02.ДВ.01 Элективные дисциплины (модули)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К.М.02.ДВ.01.01 Технологии проектирования адаптированного образовательного пространства для обучающихся с ОВЗ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К.М.02.ДВ.01.02 Технологии проектирования индивидуального образовательного маршрута для обучающихся с ОВЗ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 Модуль "Управление качеством дошкольного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К.М.03.01 Система управления качеством муниципального дошкольного образования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К.М.03.02 Мониторинг и оценка качества дошкольного образования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К.М.03.03 Контроль и руководство образовательной деятельностью в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 xml:space="preserve">К.М.03.04 Основы </w:t>
      </w:r>
      <w:proofErr w:type="spellStart"/>
      <w:r w:rsidRPr="0012038B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12038B"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 xml:space="preserve">К.М.03.05 Управленческая культура руководителя современной дошкольной образовательной </w:t>
      </w:r>
      <w:proofErr w:type="spellStart"/>
      <w:r w:rsidRPr="0012038B">
        <w:rPr>
          <w:rFonts w:ascii="Times New Roman" w:hAnsi="Times New Roman" w:cs="Times New Roman"/>
          <w:sz w:val="24"/>
          <w:szCs w:val="24"/>
        </w:rPr>
        <w:t>организаии</w:t>
      </w:r>
      <w:proofErr w:type="spellEnd"/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К.М.03.07(К) Экзамен по модулю "Управление качеством дошкольного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 Модуль "Управление и координация в дошкольном образовании"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К.М.04.01 Социология и психология управления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К.М.04.02 Документационное обеспечение  и координация  процессов  функционирования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К.М.04.03 Государственно-общественное управление  в  дошкольном образовании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 Модуль "Технологии проектирования образовательного процесса в ДОО 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К.М.05.01 Проектирование образовательного процесса в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К.М.05.02 Проектирование развивающей предметно-пространственной среды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К.М.05.03 Концепция и технология разработки программы развития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К.М.05.ДВ.01.01 Проектирование сетевого взаимодействия в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К.М.05.ДВ.01.02 Психолого-педагогическая поддержка семейного воспитания в условиях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 Модуль "Инновационные подходы к организации дошкольного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К.М.06.01 Инновационные  технологии  в работе  дошкольной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К.М.06.02 Психолого-педагогическое сопровождение  детей  с  особыми образовательными потребностями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К.М.06.03 Социальное  партнерство  в системе управления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 Модуль "Психолого-педагогические технологии организации образовательного процесса в ДОО"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lastRenderedPageBreak/>
        <w:t>К.М.07.01 Психолого-педагогическая поддержка социально-коммуникативного и речевого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К.М.07.02 Психолого-педагогическая поддержка познавательного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К.М.07.03 Психолого-педагогическая поддержка художественного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К.М.07.04 Психолого-педагогическая поддержка физического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ФТД.01 Управление конфликтами в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ФТД.02 Планирование профессии и карьеры</w:t>
      </w:r>
    </w:p>
    <w:p w:rsidR="00332064" w:rsidRPr="0085321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12038B">
        <w:rPr>
          <w:rFonts w:ascii="Times New Roman" w:hAnsi="Times New Roman" w:cs="Times New Roman"/>
          <w:sz w:val="24"/>
          <w:szCs w:val="24"/>
        </w:rPr>
        <w:tab/>
      </w: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2038B"/>
    <w:rsid w:val="00134446"/>
    <w:rsid w:val="002B7964"/>
    <w:rsid w:val="00332064"/>
    <w:rsid w:val="0043174A"/>
    <w:rsid w:val="004744DC"/>
    <w:rsid w:val="004A738B"/>
    <w:rsid w:val="00547E43"/>
    <w:rsid w:val="00580D0E"/>
    <w:rsid w:val="005811E2"/>
    <w:rsid w:val="00626287"/>
    <w:rsid w:val="0064717D"/>
    <w:rsid w:val="006C1027"/>
    <w:rsid w:val="007244D9"/>
    <w:rsid w:val="007B2E0C"/>
    <w:rsid w:val="0085321B"/>
    <w:rsid w:val="008F287E"/>
    <w:rsid w:val="009417EC"/>
    <w:rsid w:val="00B463FD"/>
    <w:rsid w:val="00BF23BF"/>
    <w:rsid w:val="00C82EA0"/>
    <w:rsid w:val="00CF6263"/>
    <w:rsid w:val="00D0637B"/>
    <w:rsid w:val="00D2293E"/>
    <w:rsid w:val="00D32F06"/>
    <w:rsid w:val="00D669EB"/>
    <w:rsid w:val="00D75D02"/>
    <w:rsid w:val="00DA18D9"/>
    <w:rsid w:val="00DF3FC8"/>
    <w:rsid w:val="00E14AF7"/>
    <w:rsid w:val="00EC1DD0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889B"/>
  <w15:docId w15:val="{D6EF0AA5-495F-4DA1-9EBC-9DA478C7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16</cp:revision>
  <dcterms:created xsi:type="dcterms:W3CDTF">2022-12-08T05:18:00Z</dcterms:created>
  <dcterms:modified xsi:type="dcterms:W3CDTF">2023-07-13T10:45:00Z</dcterms:modified>
</cp:coreProperties>
</file>